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04" w:rsidRPr="00306361" w:rsidRDefault="00102C9C" w:rsidP="00306361">
      <w:pPr>
        <w:rPr>
          <w:rFonts w:ascii="Arial" w:hAnsi="Arial" w:cs="Arial"/>
          <w:sz w:val="28"/>
          <w:szCs w:val="28"/>
          <w:lang w:val="it-IT"/>
        </w:rPr>
      </w:pPr>
      <w:r w:rsidRPr="00102C9C">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97.8pt;margin-top:.95pt;width:388.2pt;height:62.3pt;z-index:251660288">
            <v:textbox style="mso-next-textbox:#_x0000_s1026">
              <w:txbxContent>
                <w:p w:rsidR="005E7304" w:rsidRPr="002044A8" w:rsidRDefault="005E7304" w:rsidP="002044A8">
                  <w:pPr>
                    <w:spacing w:after="0" w:line="240" w:lineRule="auto"/>
                    <w:jc w:val="center"/>
                    <w:rPr>
                      <w:rFonts w:ascii="Times New Roman" w:hAnsi="Times New Roman"/>
                      <w:noProof/>
                      <w:sz w:val="20"/>
                      <w:szCs w:val="20"/>
                      <w:lang w:val="it-IT"/>
                    </w:rPr>
                  </w:pPr>
                  <w:r w:rsidRPr="002044A8">
                    <w:rPr>
                      <w:rFonts w:ascii="Times New Roman" w:hAnsi="Times New Roman"/>
                      <w:sz w:val="20"/>
                      <w:szCs w:val="20"/>
                      <w:lang w:val="it-IT"/>
                    </w:rPr>
                    <w:t>Asociatia “Valea Tutovei si Zeletinului”</w:t>
                  </w:r>
                </w:p>
                <w:p w:rsidR="005E7304" w:rsidRPr="002044A8" w:rsidRDefault="005E7304" w:rsidP="002044A8">
                  <w:pPr>
                    <w:spacing w:after="0" w:line="240" w:lineRule="auto"/>
                    <w:jc w:val="center"/>
                    <w:rPr>
                      <w:rFonts w:ascii="Times New Roman" w:hAnsi="Times New Roman"/>
                      <w:bCs/>
                      <w:sz w:val="20"/>
                      <w:szCs w:val="20"/>
                    </w:rPr>
                  </w:pPr>
                  <w:r w:rsidRPr="002044A8">
                    <w:rPr>
                      <w:rFonts w:ascii="Times New Roman" w:hAnsi="Times New Roman"/>
                      <w:sz w:val="20"/>
                      <w:szCs w:val="20"/>
                      <w:lang w:val="pt-BR"/>
                    </w:rPr>
                    <w:t>Cod de inregistrare fiscala 30086586</w:t>
                  </w:r>
                </w:p>
                <w:p w:rsidR="005E7304" w:rsidRPr="002044A8" w:rsidRDefault="005E7304" w:rsidP="002044A8">
                  <w:pPr>
                    <w:spacing w:after="0" w:line="240" w:lineRule="auto"/>
                    <w:jc w:val="center"/>
                    <w:rPr>
                      <w:rFonts w:ascii="Times New Roman" w:hAnsi="Times New Roman"/>
                      <w:sz w:val="20"/>
                      <w:szCs w:val="20"/>
                      <w:lang w:val="pt-BR"/>
                    </w:rPr>
                  </w:pPr>
                  <w:r w:rsidRPr="002044A8">
                    <w:rPr>
                      <w:rFonts w:ascii="Times New Roman" w:hAnsi="Times New Roman"/>
                      <w:bCs/>
                      <w:sz w:val="20"/>
                      <w:szCs w:val="20"/>
                    </w:rPr>
                    <w:t>Nr. de la Registrul Asociaţiilor şi Fundaţiilor 8/A/2012</w:t>
                  </w:r>
                </w:p>
                <w:p w:rsidR="005E7304" w:rsidRPr="002044A8" w:rsidRDefault="007E4068" w:rsidP="002044A8">
                  <w:pPr>
                    <w:jc w:val="center"/>
                    <w:rPr>
                      <w:sz w:val="20"/>
                      <w:szCs w:val="20"/>
                    </w:rPr>
                  </w:pPr>
                  <w:r w:rsidRPr="002044A8">
                    <w:rPr>
                      <w:rFonts w:ascii="Times New Roman" w:hAnsi="Times New Roman"/>
                      <w:sz w:val="20"/>
                      <w:szCs w:val="20"/>
                      <w:lang w:val="pt-BR"/>
                    </w:rPr>
                    <w:t>Sediul social: sat Bacani, comuna Bacani, judetul Vaslui</w:t>
                  </w:r>
                </w:p>
              </w:txbxContent>
            </v:textbox>
            <w10:wrap type="square"/>
          </v:shape>
        </w:pict>
      </w:r>
      <w:r w:rsidR="005E7304" w:rsidRPr="00791586">
        <w:rPr>
          <w:rFonts w:ascii="Arial" w:hAnsi="Arial" w:cs="Arial"/>
          <w:noProof/>
        </w:rPr>
        <w:drawing>
          <wp:inline distT="0" distB="0" distL="0" distR="0">
            <wp:extent cx="873125" cy="906145"/>
            <wp:effectExtent l="0" t="0" r="0" b="0"/>
            <wp:docPr id="4" name="Picture 1" descr="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tovei-xx"/>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125" cy="906145"/>
                    </a:xfrm>
                    <a:prstGeom prst="rect">
                      <a:avLst/>
                    </a:prstGeom>
                    <a:noFill/>
                    <a:ln>
                      <a:noFill/>
                    </a:ln>
                  </pic:spPr>
                </pic:pic>
              </a:graphicData>
            </a:graphic>
          </wp:inline>
        </w:drawing>
      </w:r>
    </w:p>
    <w:p w:rsidR="00660C1F" w:rsidRPr="00791586" w:rsidRDefault="00660C1F" w:rsidP="00660C1F">
      <w:pPr>
        <w:pStyle w:val="Default"/>
        <w:rPr>
          <w:rFonts w:ascii="Arial" w:hAnsi="Arial" w:cs="Arial"/>
        </w:rPr>
      </w:pP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 xml:space="preserve">Data publicarii: </w:t>
      </w:r>
      <w:r w:rsidR="002044A8" w:rsidRPr="002044A8">
        <w:rPr>
          <w:rFonts w:ascii="Arial" w:hAnsi="Arial" w:cs="Arial"/>
          <w:b/>
          <w:bCs/>
          <w:sz w:val="16"/>
          <w:szCs w:val="16"/>
        </w:rPr>
        <w:t>11.12</w:t>
      </w:r>
      <w:r w:rsidRPr="002044A8">
        <w:rPr>
          <w:rFonts w:ascii="Arial" w:hAnsi="Arial" w:cs="Arial"/>
          <w:b/>
          <w:bCs/>
          <w:sz w:val="16"/>
          <w:szCs w:val="16"/>
        </w:rPr>
        <w:t>.2013</w:t>
      </w:r>
    </w:p>
    <w:p w:rsidR="00660C1F" w:rsidRPr="002044A8" w:rsidRDefault="00660C1F" w:rsidP="002014C4">
      <w:pPr>
        <w:pStyle w:val="Default"/>
        <w:jc w:val="both"/>
        <w:rPr>
          <w:rFonts w:ascii="Arial" w:hAnsi="Arial" w:cs="Arial"/>
          <w:sz w:val="16"/>
          <w:szCs w:val="16"/>
        </w:rPr>
      </w:pPr>
      <w:r w:rsidRPr="002044A8">
        <w:rPr>
          <w:rFonts w:ascii="Arial" w:hAnsi="Arial" w:cs="Arial"/>
          <w:b/>
          <w:bCs/>
          <w:sz w:val="16"/>
          <w:szCs w:val="16"/>
        </w:rPr>
        <w:t xml:space="preserve">Asociatia Valea Tutovei si Zeletinului </w:t>
      </w:r>
      <w:r w:rsidR="002044A8" w:rsidRPr="002044A8">
        <w:rPr>
          <w:rFonts w:ascii="Arial" w:hAnsi="Arial" w:cs="Arial"/>
          <w:sz w:val="16"/>
          <w:szCs w:val="16"/>
        </w:rPr>
        <w:t>anunta lansarea celei de-a patra</w:t>
      </w:r>
      <w:r w:rsidRPr="002044A8">
        <w:rPr>
          <w:rFonts w:ascii="Arial" w:hAnsi="Arial" w:cs="Arial"/>
          <w:sz w:val="16"/>
          <w:szCs w:val="16"/>
        </w:rPr>
        <w:t xml:space="preserve"> sesiuni de proiecte pentru </w:t>
      </w:r>
      <w:r w:rsidR="002044A8" w:rsidRPr="002044A8">
        <w:rPr>
          <w:rFonts w:ascii="Arial" w:hAnsi="Arial" w:cs="Arial"/>
          <w:b/>
          <w:bCs/>
          <w:sz w:val="16"/>
          <w:szCs w:val="16"/>
        </w:rPr>
        <w:t xml:space="preserve"> Masura 413</w:t>
      </w:r>
      <w:r w:rsidR="00E32BD3" w:rsidRPr="002044A8">
        <w:rPr>
          <w:rFonts w:ascii="Arial" w:hAnsi="Arial" w:cs="Arial"/>
          <w:b/>
          <w:bCs/>
          <w:sz w:val="16"/>
          <w:szCs w:val="16"/>
        </w:rPr>
        <w:t>.</w:t>
      </w:r>
      <w:r w:rsidR="002044A8" w:rsidRPr="002044A8">
        <w:rPr>
          <w:rFonts w:ascii="Arial" w:hAnsi="Arial" w:cs="Arial"/>
          <w:b/>
          <w:bCs/>
          <w:sz w:val="16"/>
          <w:szCs w:val="16"/>
        </w:rPr>
        <w:t>313</w:t>
      </w:r>
      <w:r w:rsidR="00E32BD3" w:rsidRPr="002044A8">
        <w:rPr>
          <w:rFonts w:ascii="Arial" w:hAnsi="Arial" w:cs="Arial"/>
          <w:b/>
          <w:bCs/>
          <w:sz w:val="16"/>
          <w:szCs w:val="16"/>
        </w:rPr>
        <w:t xml:space="preserve"> in data de </w:t>
      </w:r>
      <w:r w:rsidRPr="002044A8">
        <w:rPr>
          <w:rFonts w:ascii="Arial" w:hAnsi="Arial" w:cs="Arial"/>
          <w:b/>
          <w:bCs/>
          <w:sz w:val="16"/>
          <w:szCs w:val="16"/>
        </w:rPr>
        <w:t>1</w:t>
      </w:r>
      <w:r w:rsidR="002044A8" w:rsidRPr="002044A8">
        <w:rPr>
          <w:rFonts w:ascii="Arial" w:hAnsi="Arial" w:cs="Arial"/>
          <w:b/>
          <w:bCs/>
          <w:sz w:val="16"/>
          <w:szCs w:val="16"/>
        </w:rPr>
        <w:t>1.12</w:t>
      </w:r>
      <w:r w:rsidRPr="002044A8">
        <w:rPr>
          <w:rFonts w:ascii="Arial" w:hAnsi="Arial" w:cs="Arial"/>
          <w:b/>
          <w:bCs/>
          <w:sz w:val="16"/>
          <w:szCs w:val="16"/>
        </w:rPr>
        <w:t>.2013</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Numarul de referinta al sesiunii cererilor de proiecte:</w:t>
      </w:r>
    </w:p>
    <w:p w:rsidR="00660C1F" w:rsidRPr="002044A8" w:rsidRDefault="00840226" w:rsidP="002014C4">
      <w:pPr>
        <w:pStyle w:val="Default"/>
        <w:jc w:val="both"/>
        <w:rPr>
          <w:rFonts w:ascii="Arial" w:hAnsi="Arial" w:cs="Arial"/>
          <w:sz w:val="16"/>
          <w:szCs w:val="16"/>
        </w:rPr>
      </w:pPr>
      <w:r>
        <w:rPr>
          <w:rFonts w:ascii="Arial" w:hAnsi="Arial" w:cs="Arial"/>
          <w:b/>
          <w:bCs/>
          <w:sz w:val="16"/>
          <w:szCs w:val="16"/>
        </w:rPr>
        <w:t>M 413.313 - 4/13 – 13</w:t>
      </w:r>
      <w:r w:rsidR="002044A8" w:rsidRPr="002044A8">
        <w:rPr>
          <w:rFonts w:ascii="Arial" w:hAnsi="Arial" w:cs="Arial"/>
          <w:b/>
          <w:bCs/>
          <w:sz w:val="16"/>
          <w:szCs w:val="16"/>
        </w:rPr>
        <w:t>.01</w:t>
      </w:r>
      <w:r w:rsidR="00660C1F" w:rsidRPr="002044A8">
        <w:rPr>
          <w:rFonts w:ascii="Arial" w:hAnsi="Arial" w:cs="Arial"/>
          <w:b/>
          <w:bCs/>
          <w:sz w:val="16"/>
          <w:szCs w:val="16"/>
        </w:rPr>
        <w:t>.201</w:t>
      </w:r>
      <w:r w:rsidR="002044A8" w:rsidRPr="002044A8">
        <w:rPr>
          <w:rFonts w:ascii="Arial" w:hAnsi="Arial" w:cs="Arial"/>
          <w:b/>
          <w:bCs/>
          <w:sz w:val="16"/>
          <w:szCs w:val="16"/>
        </w:rPr>
        <w:t>4</w:t>
      </w:r>
    </w:p>
    <w:p w:rsidR="00660C1F" w:rsidRPr="002044A8" w:rsidRDefault="00660C1F" w:rsidP="002014C4">
      <w:pPr>
        <w:pStyle w:val="Default"/>
        <w:jc w:val="both"/>
        <w:rPr>
          <w:rFonts w:ascii="Arial" w:hAnsi="Arial" w:cs="Arial"/>
          <w:sz w:val="16"/>
          <w:szCs w:val="16"/>
        </w:rPr>
      </w:pPr>
      <w:r w:rsidRPr="002044A8">
        <w:rPr>
          <w:rFonts w:ascii="Arial" w:hAnsi="Arial" w:cs="Arial"/>
          <w:b/>
          <w:bCs/>
          <w:sz w:val="16"/>
          <w:szCs w:val="16"/>
        </w:rPr>
        <w:t xml:space="preserve">Fondurile disponibile </w:t>
      </w:r>
      <w:r w:rsidR="00306361">
        <w:rPr>
          <w:rFonts w:ascii="Arial" w:hAnsi="Arial" w:cs="Arial"/>
          <w:sz w:val="16"/>
          <w:szCs w:val="16"/>
        </w:rPr>
        <w:t>pe masura</w:t>
      </w:r>
      <w:r w:rsidRPr="002044A8">
        <w:rPr>
          <w:rFonts w:ascii="Arial" w:hAnsi="Arial" w:cs="Arial"/>
          <w:sz w:val="16"/>
          <w:szCs w:val="16"/>
        </w:rPr>
        <w:t xml:space="preserve"> :</w:t>
      </w:r>
    </w:p>
    <w:p w:rsidR="00660C1F" w:rsidRPr="002044A8" w:rsidRDefault="002044A8" w:rsidP="002014C4">
      <w:pPr>
        <w:pStyle w:val="Default"/>
        <w:jc w:val="both"/>
        <w:rPr>
          <w:rFonts w:ascii="Arial" w:hAnsi="Arial" w:cs="Arial"/>
          <w:sz w:val="16"/>
          <w:szCs w:val="16"/>
        </w:rPr>
      </w:pPr>
      <w:r w:rsidRPr="002044A8">
        <w:rPr>
          <w:rFonts w:ascii="Arial" w:hAnsi="Arial" w:cs="Arial"/>
          <w:b/>
          <w:bCs/>
          <w:sz w:val="16"/>
          <w:szCs w:val="16"/>
        </w:rPr>
        <w:t>- Masura 413.313</w:t>
      </w:r>
      <w:r w:rsidR="00660C1F" w:rsidRPr="002044A8">
        <w:rPr>
          <w:rFonts w:ascii="Arial" w:hAnsi="Arial" w:cs="Arial"/>
          <w:b/>
          <w:bCs/>
          <w:sz w:val="16"/>
          <w:szCs w:val="16"/>
        </w:rPr>
        <w:t xml:space="preserve"> “ In</w:t>
      </w:r>
      <w:r w:rsidRPr="002044A8">
        <w:rPr>
          <w:rFonts w:ascii="Arial" w:hAnsi="Arial" w:cs="Arial"/>
          <w:b/>
          <w:bCs/>
          <w:sz w:val="16"/>
          <w:szCs w:val="16"/>
        </w:rPr>
        <w:t>curajarea activitatilor turistice”85.000 Euro</w:t>
      </w:r>
    </w:p>
    <w:p w:rsidR="00660C1F" w:rsidRPr="008B3709" w:rsidRDefault="008B3709" w:rsidP="002014C4">
      <w:pPr>
        <w:pStyle w:val="Default"/>
        <w:jc w:val="both"/>
        <w:rPr>
          <w:rFonts w:ascii="Arial" w:hAnsi="Arial" w:cs="Arial"/>
          <w:sz w:val="16"/>
          <w:szCs w:val="16"/>
        </w:rPr>
      </w:pPr>
      <w:r>
        <w:rPr>
          <w:rFonts w:ascii="Arial" w:hAnsi="Arial" w:cs="Arial"/>
          <w:sz w:val="16"/>
          <w:szCs w:val="16"/>
        </w:rPr>
        <w:t>Suma maxima nerambursabila</w:t>
      </w:r>
      <w:r w:rsidR="00660C1F" w:rsidRPr="002044A8">
        <w:rPr>
          <w:rFonts w:ascii="Arial" w:hAnsi="Arial" w:cs="Arial"/>
          <w:sz w:val="16"/>
          <w:szCs w:val="16"/>
        </w:rPr>
        <w:t xml:space="preserve"> ce po</w:t>
      </w:r>
      <w:r>
        <w:rPr>
          <w:rFonts w:ascii="Arial" w:hAnsi="Arial" w:cs="Arial"/>
          <w:sz w:val="16"/>
          <w:szCs w:val="16"/>
        </w:rPr>
        <w:t>a</w:t>
      </w:r>
      <w:r w:rsidR="00660C1F" w:rsidRPr="002044A8">
        <w:rPr>
          <w:rFonts w:ascii="Arial" w:hAnsi="Arial" w:cs="Arial"/>
          <w:sz w:val="16"/>
          <w:szCs w:val="16"/>
        </w:rPr>
        <w:t>t</w:t>
      </w:r>
      <w:r>
        <w:rPr>
          <w:rFonts w:ascii="Arial" w:hAnsi="Arial" w:cs="Arial"/>
          <w:sz w:val="16"/>
          <w:szCs w:val="16"/>
        </w:rPr>
        <w:t>e fi acordata</w:t>
      </w:r>
      <w:r w:rsidR="00660C1F" w:rsidRPr="002044A8">
        <w:rPr>
          <w:rFonts w:ascii="Arial" w:hAnsi="Arial" w:cs="Arial"/>
          <w:sz w:val="16"/>
          <w:szCs w:val="16"/>
        </w:rPr>
        <w:t xml:space="preserve"> pentru finantarea </w:t>
      </w:r>
      <w:r>
        <w:rPr>
          <w:rFonts w:ascii="Arial" w:hAnsi="Arial" w:cs="Arial"/>
          <w:sz w:val="16"/>
          <w:szCs w:val="16"/>
        </w:rPr>
        <w:t xml:space="preserve">unui proiect in cadrul </w:t>
      </w:r>
      <w:r>
        <w:rPr>
          <w:rFonts w:ascii="Arial" w:hAnsi="Arial" w:cs="Arial"/>
          <w:b/>
          <w:bCs/>
          <w:sz w:val="16"/>
          <w:szCs w:val="16"/>
        </w:rPr>
        <w:t xml:space="preserve"> Masurii</w:t>
      </w:r>
      <w:r w:rsidR="002044A8" w:rsidRPr="002044A8">
        <w:rPr>
          <w:rFonts w:ascii="Arial" w:hAnsi="Arial" w:cs="Arial"/>
          <w:b/>
          <w:bCs/>
          <w:sz w:val="16"/>
          <w:szCs w:val="16"/>
        </w:rPr>
        <w:t xml:space="preserve"> 413.313 – 85.000</w:t>
      </w:r>
      <w:r w:rsidR="00660C1F" w:rsidRPr="002044A8">
        <w:rPr>
          <w:rFonts w:ascii="Arial" w:hAnsi="Arial" w:cs="Arial"/>
          <w:b/>
          <w:bCs/>
          <w:sz w:val="16"/>
          <w:szCs w:val="16"/>
        </w:rPr>
        <w:t xml:space="preserve"> euro</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 xml:space="preserve">Suma minima nerambursabila ce poate fi acordata pentru finantarea </w:t>
      </w:r>
      <w:r w:rsidR="008B3709">
        <w:rPr>
          <w:rFonts w:ascii="Arial" w:hAnsi="Arial" w:cs="Arial"/>
          <w:sz w:val="16"/>
          <w:szCs w:val="16"/>
        </w:rPr>
        <w:t xml:space="preserve">unui proiect in cadrul  </w:t>
      </w:r>
      <w:r w:rsidR="008B3709">
        <w:rPr>
          <w:rFonts w:ascii="Arial" w:hAnsi="Arial" w:cs="Arial"/>
          <w:b/>
          <w:bCs/>
          <w:sz w:val="16"/>
          <w:szCs w:val="16"/>
        </w:rPr>
        <w:t>Masurii</w:t>
      </w:r>
      <w:r w:rsidR="002044A8" w:rsidRPr="002044A8">
        <w:rPr>
          <w:rFonts w:ascii="Arial" w:hAnsi="Arial" w:cs="Arial"/>
          <w:b/>
          <w:bCs/>
          <w:sz w:val="16"/>
          <w:szCs w:val="16"/>
        </w:rPr>
        <w:t xml:space="preserve"> 413.313 – 5</w:t>
      </w:r>
      <w:r w:rsidRPr="002044A8">
        <w:rPr>
          <w:rFonts w:ascii="Arial" w:hAnsi="Arial" w:cs="Arial"/>
          <w:b/>
          <w:bCs/>
          <w:sz w:val="16"/>
          <w:szCs w:val="16"/>
        </w:rPr>
        <w:t>.000 euro</w:t>
      </w:r>
    </w:p>
    <w:p w:rsidR="00660C1F" w:rsidRPr="002044A8" w:rsidRDefault="00660C1F" w:rsidP="008B3709">
      <w:pPr>
        <w:autoSpaceDE w:val="0"/>
        <w:autoSpaceDN w:val="0"/>
        <w:adjustRightInd w:val="0"/>
        <w:ind w:firstLine="720"/>
        <w:jc w:val="both"/>
        <w:rPr>
          <w:rFonts w:ascii="Arial" w:hAnsi="Arial" w:cs="Arial"/>
          <w:sz w:val="16"/>
          <w:szCs w:val="16"/>
        </w:rPr>
      </w:pPr>
      <w:r w:rsidRPr="002044A8">
        <w:rPr>
          <w:rFonts w:ascii="Arial" w:hAnsi="Arial" w:cs="Arial"/>
          <w:sz w:val="16"/>
          <w:szCs w:val="16"/>
        </w:rPr>
        <w:t>Depunerea proiectelor se va face</w:t>
      </w:r>
      <w:r w:rsidR="00791586" w:rsidRPr="002044A8">
        <w:rPr>
          <w:rFonts w:ascii="Arial" w:hAnsi="Arial" w:cs="Arial"/>
          <w:sz w:val="16"/>
          <w:szCs w:val="16"/>
        </w:rPr>
        <w:t xml:space="preserve"> la sediul Asociatiei Valea Tutovei si Zeletinului din sat Bacani comuna Bacani, judetul Vaslui sau la punctul de lucru din Barlad, Bld.Epureanu nr.34 </w:t>
      </w:r>
      <w:r w:rsidR="007E4068" w:rsidRPr="002044A8">
        <w:rPr>
          <w:rFonts w:ascii="Arial" w:hAnsi="Arial" w:cs="Arial"/>
          <w:sz w:val="16"/>
          <w:szCs w:val="16"/>
        </w:rPr>
        <w:t xml:space="preserve">bl.D3, sc.A,ap.1,parter, </w:t>
      </w:r>
      <w:r w:rsidR="00791586" w:rsidRPr="002044A8">
        <w:rPr>
          <w:rFonts w:ascii="Arial" w:hAnsi="Arial" w:cs="Arial"/>
          <w:sz w:val="16"/>
          <w:szCs w:val="16"/>
        </w:rPr>
        <w:t xml:space="preserve"> judetul Vaslui,  în </w:t>
      </w:r>
      <w:r w:rsidR="00306361">
        <w:rPr>
          <w:rFonts w:ascii="Arial" w:hAnsi="Arial" w:cs="Arial"/>
          <w:sz w:val="16"/>
          <w:szCs w:val="16"/>
        </w:rPr>
        <w:t>intervalul orar 09:00 –16:00</w:t>
      </w:r>
      <w:r w:rsidR="00575F3F" w:rsidRPr="002044A8">
        <w:rPr>
          <w:rFonts w:ascii="Arial" w:hAnsi="Arial" w:cs="Arial"/>
          <w:sz w:val="16"/>
          <w:szCs w:val="16"/>
        </w:rPr>
        <w:t xml:space="preserve"> </w:t>
      </w:r>
      <w:r w:rsidRPr="002044A8">
        <w:rPr>
          <w:rFonts w:ascii="Arial" w:hAnsi="Arial" w:cs="Arial"/>
          <w:sz w:val="16"/>
          <w:szCs w:val="16"/>
        </w:rPr>
        <w:t>Solicitantul de finantare trebuie sa îndeplineasca cerintele de conformitate si eligibilitate mentionate în cadrul Ghidulu</w:t>
      </w:r>
      <w:r w:rsidR="008B3709">
        <w:rPr>
          <w:rFonts w:ascii="Arial" w:hAnsi="Arial" w:cs="Arial"/>
          <w:sz w:val="16"/>
          <w:szCs w:val="16"/>
        </w:rPr>
        <w:t xml:space="preserve">i Solicitantului aferent </w:t>
      </w:r>
      <w:r w:rsidRPr="002044A8">
        <w:rPr>
          <w:rFonts w:ascii="Arial" w:hAnsi="Arial" w:cs="Arial"/>
          <w:sz w:val="16"/>
          <w:szCs w:val="16"/>
        </w:rPr>
        <w:t xml:space="preserve"> masuri</w:t>
      </w:r>
      <w:r w:rsidR="008B3709">
        <w:rPr>
          <w:rFonts w:ascii="Arial" w:hAnsi="Arial" w:cs="Arial"/>
          <w:sz w:val="16"/>
          <w:szCs w:val="16"/>
        </w:rPr>
        <w:t>i, disponibil</w:t>
      </w:r>
      <w:r w:rsidRPr="002044A8">
        <w:rPr>
          <w:rFonts w:ascii="Arial" w:hAnsi="Arial" w:cs="Arial"/>
          <w:sz w:val="16"/>
          <w:szCs w:val="16"/>
        </w:rPr>
        <w:t xml:space="preserve"> pe site-ul </w:t>
      </w:r>
      <w:r w:rsidRPr="002044A8">
        <w:rPr>
          <w:rFonts w:ascii="Arial" w:hAnsi="Arial" w:cs="Arial"/>
          <w:b/>
          <w:bCs/>
          <w:sz w:val="16"/>
          <w:szCs w:val="16"/>
        </w:rPr>
        <w:t>www.vtz.ro si www.apdrp.ro.</w:t>
      </w:r>
      <w:r w:rsidRPr="002044A8">
        <w:rPr>
          <w:rFonts w:ascii="Arial" w:hAnsi="Arial" w:cs="Arial"/>
          <w:sz w:val="16"/>
          <w:szCs w:val="16"/>
        </w:rPr>
        <w:t xml:space="preserve">Solicitantul va anexa cererii de finantare Declaratia pe propria raspundere prin care se angajeaza sa raporteze catre GAL toate platile aferente proiectului selectat, ce vor fi efectuate de APDRP catre beneficiar. Raportarea se va realiza, dupa primirea de la CRPDRP a Notificarii beneficiarului cu privire la confirmarea platii, în maximum 5 zile lucratoare de la data efectuarii platii, modelul declaratiei fiind postat pe pagina web </w:t>
      </w:r>
      <w:r w:rsidRPr="002044A8">
        <w:rPr>
          <w:rFonts w:ascii="Arial" w:hAnsi="Arial" w:cs="Arial"/>
          <w:b/>
          <w:bCs/>
          <w:sz w:val="16"/>
          <w:szCs w:val="16"/>
        </w:rPr>
        <w:t>www.vtz.ro</w:t>
      </w:r>
    </w:p>
    <w:p w:rsidR="00660C1F" w:rsidRPr="002044A8" w:rsidRDefault="00660C1F" w:rsidP="002014C4">
      <w:pPr>
        <w:pStyle w:val="Default"/>
        <w:jc w:val="both"/>
        <w:rPr>
          <w:rFonts w:ascii="Arial" w:hAnsi="Arial" w:cs="Arial"/>
          <w:sz w:val="16"/>
          <w:szCs w:val="16"/>
        </w:rPr>
      </w:pPr>
      <w:r w:rsidRPr="002044A8">
        <w:rPr>
          <w:rFonts w:ascii="Arial" w:hAnsi="Arial" w:cs="Arial"/>
          <w:b/>
          <w:bCs/>
          <w:sz w:val="16"/>
          <w:szCs w:val="16"/>
        </w:rPr>
        <w:t xml:space="preserve">Termenul limita de depunere a proiectelor </w:t>
      </w:r>
      <w:r w:rsidR="008B3709">
        <w:rPr>
          <w:rFonts w:ascii="Arial" w:hAnsi="Arial" w:cs="Arial"/>
          <w:b/>
          <w:bCs/>
          <w:sz w:val="16"/>
          <w:szCs w:val="16"/>
        </w:rPr>
        <w:t>-</w:t>
      </w:r>
      <w:r w:rsidR="00840226">
        <w:rPr>
          <w:rFonts w:ascii="Arial" w:hAnsi="Arial" w:cs="Arial"/>
          <w:b/>
          <w:bCs/>
          <w:sz w:val="16"/>
          <w:szCs w:val="16"/>
        </w:rPr>
        <w:t>13</w:t>
      </w:r>
      <w:r w:rsidR="002044A8" w:rsidRPr="002044A8">
        <w:rPr>
          <w:rFonts w:ascii="Arial" w:hAnsi="Arial" w:cs="Arial"/>
          <w:b/>
          <w:bCs/>
          <w:sz w:val="16"/>
          <w:szCs w:val="16"/>
        </w:rPr>
        <w:t xml:space="preserve"> ianuarie</w:t>
      </w:r>
      <w:r w:rsidR="008B3709">
        <w:rPr>
          <w:rFonts w:ascii="Arial" w:hAnsi="Arial" w:cs="Arial"/>
          <w:b/>
          <w:bCs/>
          <w:sz w:val="16"/>
          <w:szCs w:val="16"/>
        </w:rPr>
        <w:t xml:space="preserve"> 2014</w:t>
      </w:r>
      <w:r w:rsidRPr="002044A8">
        <w:rPr>
          <w:rFonts w:ascii="Arial" w:hAnsi="Arial" w:cs="Arial"/>
          <w:b/>
          <w:bCs/>
          <w:sz w:val="16"/>
          <w:szCs w:val="16"/>
        </w:rPr>
        <w:t>, ora 12,00</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Procedura de selectie va fi afisata pe sit</w:t>
      </w:r>
      <w:r w:rsidR="008B3709">
        <w:rPr>
          <w:rFonts w:ascii="Arial" w:hAnsi="Arial" w:cs="Arial"/>
          <w:sz w:val="16"/>
          <w:szCs w:val="16"/>
        </w:rPr>
        <w:t>e</w:t>
      </w:r>
      <w:r w:rsidRPr="002044A8">
        <w:rPr>
          <w:rFonts w:ascii="Arial" w:hAnsi="Arial" w:cs="Arial"/>
          <w:sz w:val="16"/>
          <w:szCs w:val="16"/>
        </w:rPr>
        <w:t xml:space="preserve">-ul </w:t>
      </w:r>
      <w:r w:rsidRPr="002044A8">
        <w:rPr>
          <w:rFonts w:ascii="Arial" w:hAnsi="Arial" w:cs="Arial"/>
          <w:b/>
          <w:bCs/>
          <w:sz w:val="16"/>
          <w:szCs w:val="16"/>
        </w:rPr>
        <w:t>www.vtz.ro .</w:t>
      </w:r>
    </w:p>
    <w:p w:rsidR="00660C1F" w:rsidRPr="002044A8" w:rsidRDefault="00660C1F" w:rsidP="002014C4">
      <w:pPr>
        <w:pStyle w:val="Default"/>
        <w:jc w:val="both"/>
        <w:rPr>
          <w:rFonts w:ascii="Arial" w:hAnsi="Arial" w:cs="Arial"/>
          <w:sz w:val="16"/>
          <w:szCs w:val="16"/>
        </w:rPr>
      </w:pPr>
      <w:r w:rsidRPr="002044A8">
        <w:rPr>
          <w:rFonts w:ascii="Arial" w:hAnsi="Arial" w:cs="Arial"/>
          <w:b/>
          <w:bCs/>
          <w:sz w:val="16"/>
          <w:szCs w:val="16"/>
        </w:rPr>
        <w:t>Anun</w:t>
      </w:r>
      <w:r w:rsidRPr="002044A8">
        <w:rPr>
          <w:rFonts w:ascii="Arial" w:hAnsi="Arial" w:cs="Arial"/>
          <w:sz w:val="16"/>
          <w:szCs w:val="16"/>
        </w:rPr>
        <w:t>t</w:t>
      </w:r>
      <w:r w:rsidRPr="002044A8">
        <w:rPr>
          <w:rFonts w:ascii="Arial" w:hAnsi="Arial" w:cs="Arial"/>
          <w:b/>
          <w:bCs/>
          <w:sz w:val="16"/>
          <w:szCs w:val="16"/>
        </w:rPr>
        <w:t xml:space="preserve">area rezultatelor </w:t>
      </w:r>
      <w:r w:rsidRPr="002044A8">
        <w:rPr>
          <w:rFonts w:ascii="Arial" w:hAnsi="Arial" w:cs="Arial"/>
          <w:sz w:val="16"/>
          <w:szCs w:val="16"/>
        </w:rPr>
        <w:t>pentru cererile de finantare depuse în cadrul acestei sesiuni se va face dupa aprobarea Raportului de Selectie de catre Asociatia Valea Tutovei si Zeletinului si APDRP .</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 xml:space="preserve">Solicitantii vor fi notificati în scris si prin intermediul paginii de internet </w:t>
      </w:r>
      <w:r w:rsidRPr="002044A8">
        <w:rPr>
          <w:rFonts w:ascii="Arial" w:hAnsi="Arial" w:cs="Arial"/>
          <w:b/>
          <w:bCs/>
          <w:sz w:val="16"/>
          <w:szCs w:val="16"/>
        </w:rPr>
        <w:t xml:space="preserve">www.vtz.ro </w:t>
      </w:r>
      <w:r w:rsidRPr="002044A8">
        <w:rPr>
          <w:rFonts w:ascii="Arial" w:hAnsi="Arial" w:cs="Arial"/>
          <w:sz w:val="16"/>
          <w:szCs w:val="16"/>
        </w:rPr>
        <w:t>privind rezultatul evaluarilor cererilor de finantare depuse .</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Componenta Comitetului de Selectie a Proiectelor - 7 membri din mediul rural, din care:</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- 4 membri reprezentanti ai sectorului privat si ai societatii civile.</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- 3 membri reprezentanti ai sectorului public.</w:t>
      </w:r>
    </w:p>
    <w:p w:rsidR="00660C1F" w:rsidRPr="002044A8" w:rsidRDefault="00660C1F" w:rsidP="002014C4">
      <w:pPr>
        <w:pStyle w:val="Default"/>
        <w:jc w:val="both"/>
        <w:rPr>
          <w:rFonts w:ascii="Arial" w:hAnsi="Arial" w:cs="Arial"/>
          <w:sz w:val="16"/>
          <w:szCs w:val="16"/>
        </w:rPr>
      </w:pPr>
      <w:r w:rsidRPr="002044A8">
        <w:rPr>
          <w:rFonts w:ascii="Arial" w:hAnsi="Arial" w:cs="Arial"/>
          <w:sz w:val="16"/>
          <w:szCs w:val="16"/>
        </w:rPr>
        <w:t>Informatii detaliate privind acc</w:t>
      </w:r>
      <w:r w:rsidR="002044A8" w:rsidRPr="002044A8">
        <w:rPr>
          <w:rFonts w:ascii="Arial" w:hAnsi="Arial" w:cs="Arial"/>
          <w:sz w:val="16"/>
          <w:szCs w:val="16"/>
        </w:rPr>
        <w:t>esarea si derularea Masurii</w:t>
      </w:r>
      <w:r w:rsidRPr="002044A8">
        <w:rPr>
          <w:rFonts w:ascii="Arial" w:hAnsi="Arial" w:cs="Arial"/>
          <w:sz w:val="16"/>
          <w:szCs w:val="16"/>
        </w:rPr>
        <w:t xml:space="preserve"> </w:t>
      </w:r>
      <w:r w:rsidR="002044A8" w:rsidRPr="002044A8">
        <w:rPr>
          <w:rFonts w:ascii="Arial" w:hAnsi="Arial" w:cs="Arial"/>
          <w:b/>
          <w:bCs/>
          <w:sz w:val="16"/>
          <w:szCs w:val="16"/>
        </w:rPr>
        <w:t>413.313</w:t>
      </w:r>
      <w:r w:rsidRPr="002044A8">
        <w:rPr>
          <w:rFonts w:ascii="Arial" w:hAnsi="Arial" w:cs="Arial"/>
          <w:b/>
          <w:bCs/>
          <w:sz w:val="16"/>
          <w:szCs w:val="16"/>
        </w:rPr>
        <w:t xml:space="preserve">   </w:t>
      </w:r>
      <w:r w:rsidRPr="002044A8">
        <w:rPr>
          <w:rFonts w:ascii="Arial" w:hAnsi="Arial" w:cs="Arial"/>
          <w:sz w:val="16"/>
          <w:szCs w:val="16"/>
        </w:rPr>
        <w:t xml:space="preserve">din cadrul Planului de Dezvoltare Locala al teritoriului Valea Tutovei si Zeletinului ( Băcani, Ciocani, Coroiesti, Gherghesti , Iana, Ibănesti, Ivesti, Perieni, Podu Turcului, Pogana, Pogonesti, Puiesti, Voinesti) sunt cuprinse în </w:t>
      </w:r>
      <w:r w:rsidRPr="002044A8">
        <w:rPr>
          <w:rFonts w:ascii="Arial" w:hAnsi="Arial" w:cs="Arial"/>
          <w:b/>
          <w:bCs/>
          <w:sz w:val="16"/>
          <w:szCs w:val="16"/>
        </w:rPr>
        <w:t xml:space="preserve">GHIDURILE SOLICITANTULUI </w:t>
      </w:r>
      <w:r w:rsidRPr="002044A8">
        <w:rPr>
          <w:rFonts w:ascii="Arial" w:hAnsi="Arial" w:cs="Arial"/>
          <w:sz w:val="16"/>
          <w:szCs w:val="16"/>
        </w:rPr>
        <w:t xml:space="preserve">– disponibile </w:t>
      </w:r>
      <w:r w:rsidRPr="002044A8">
        <w:rPr>
          <w:rFonts w:ascii="Arial" w:hAnsi="Arial" w:cs="Arial"/>
          <w:b/>
          <w:bCs/>
          <w:sz w:val="16"/>
          <w:szCs w:val="16"/>
        </w:rPr>
        <w:t xml:space="preserve">GRATUIT </w:t>
      </w:r>
      <w:r w:rsidRPr="002044A8">
        <w:rPr>
          <w:rFonts w:ascii="Arial" w:hAnsi="Arial" w:cs="Arial"/>
          <w:sz w:val="16"/>
          <w:szCs w:val="16"/>
        </w:rPr>
        <w:t xml:space="preserve">pe site-ul </w:t>
      </w:r>
      <w:r w:rsidRPr="002044A8">
        <w:rPr>
          <w:rFonts w:ascii="Arial" w:hAnsi="Arial" w:cs="Arial"/>
          <w:b/>
          <w:bCs/>
          <w:sz w:val="16"/>
          <w:szCs w:val="16"/>
        </w:rPr>
        <w:t>www.vtz.ro, www.madr.ro si www.apdrp.ro</w:t>
      </w:r>
    </w:p>
    <w:p w:rsidR="00660C1F" w:rsidRPr="002044A8" w:rsidRDefault="00660C1F" w:rsidP="002014C4">
      <w:pPr>
        <w:pStyle w:val="Default"/>
        <w:jc w:val="both"/>
        <w:rPr>
          <w:rFonts w:ascii="Arial" w:hAnsi="Arial" w:cs="Arial"/>
          <w:sz w:val="16"/>
          <w:szCs w:val="16"/>
        </w:rPr>
      </w:pPr>
      <w:r w:rsidRPr="002044A8">
        <w:rPr>
          <w:rFonts w:ascii="Arial" w:hAnsi="Arial" w:cs="Arial"/>
          <w:b/>
          <w:bCs/>
          <w:sz w:val="16"/>
          <w:szCs w:val="16"/>
        </w:rPr>
        <w:t>Date de contact pentru informații suplimentare:</w:t>
      </w:r>
    </w:p>
    <w:p w:rsidR="00791586" w:rsidRPr="002044A8" w:rsidRDefault="00660C1F" w:rsidP="00791586">
      <w:pPr>
        <w:pStyle w:val="NoSpacing"/>
        <w:rPr>
          <w:rFonts w:ascii="Arial" w:hAnsi="Arial" w:cs="Arial"/>
          <w:sz w:val="16"/>
          <w:szCs w:val="16"/>
        </w:rPr>
      </w:pPr>
      <w:r w:rsidRPr="002044A8">
        <w:rPr>
          <w:rFonts w:ascii="Arial" w:hAnsi="Arial" w:cs="Arial"/>
          <w:sz w:val="16"/>
          <w:szCs w:val="16"/>
        </w:rPr>
        <w:t>- la sediul Asociatiei Valea Tutovei si Zeleti</w:t>
      </w:r>
      <w:r w:rsidR="00133536" w:rsidRPr="002044A8">
        <w:rPr>
          <w:rFonts w:ascii="Arial" w:hAnsi="Arial" w:cs="Arial"/>
          <w:sz w:val="16"/>
          <w:szCs w:val="16"/>
        </w:rPr>
        <w:t xml:space="preserve">nului, </w:t>
      </w:r>
      <w:r w:rsidR="00791586" w:rsidRPr="002044A8">
        <w:rPr>
          <w:rFonts w:ascii="Arial" w:hAnsi="Arial" w:cs="Arial"/>
          <w:sz w:val="16"/>
          <w:szCs w:val="16"/>
        </w:rPr>
        <w:t xml:space="preserve">din sat Bacani comuna Bacani, judetul Vaslui sau la punctul de lucru din Barlad, Bld.Epureanu nr.34 bl.D3, sc.A,ap.1,parter, Barlad, judetul Vaslui,  în intervalul orar 09:00 – 16:00. </w:t>
      </w:r>
    </w:p>
    <w:p w:rsidR="00660C1F" w:rsidRPr="002044A8" w:rsidRDefault="007E4068" w:rsidP="00791586">
      <w:pPr>
        <w:pStyle w:val="NoSpacing"/>
        <w:rPr>
          <w:rFonts w:ascii="Arial" w:hAnsi="Arial" w:cs="Arial"/>
          <w:sz w:val="16"/>
          <w:szCs w:val="16"/>
        </w:rPr>
      </w:pPr>
      <w:r w:rsidRPr="002044A8">
        <w:rPr>
          <w:rFonts w:ascii="Arial" w:hAnsi="Arial" w:cs="Arial"/>
          <w:sz w:val="16"/>
          <w:szCs w:val="16"/>
        </w:rPr>
        <w:t xml:space="preserve">- la tel/fax:0335418623; </w:t>
      </w:r>
      <w:r w:rsidR="00660C1F" w:rsidRPr="002044A8">
        <w:rPr>
          <w:rFonts w:ascii="Arial" w:hAnsi="Arial" w:cs="Arial"/>
          <w:sz w:val="16"/>
          <w:szCs w:val="16"/>
        </w:rPr>
        <w:t>0730652397;</w:t>
      </w:r>
      <w:r w:rsidR="00791586" w:rsidRPr="002044A8">
        <w:rPr>
          <w:rFonts w:ascii="Arial" w:hAnsi="Arial" w:cs="Arial"/>
          <w:sz w:val="16"/>
          <w:szCs w:val="16"/>
        </w:rPr>
        <w:t xml:space="preserve"> </w:t>
      </w:r>
    </w:p>
    <w:p w:rsidR="00306361" w:rsidRDefault="00660C1F" w:rsidP="00306361">
      <w:pPr>
        <w:pStyle w:val="NoSpacing"/>
        <w:rPr>
          <w:rFonts w:ascii="Arial" w:hAnsi="Arial" w:cs="Arial"/>
          <w:sz w:val="16"/>
          <w:szCs w:val="16"/>
        </w:rPr>
      </w:pPr>
      <w:r w:rsidRPr="002044A8">
        <w:rPr>
          <w:rFonts w:ascii="Arial" w:hAnsi="Arial" w:cs="Arial"/>
          <w:sz w:val="16"/>
          <w:szCs w:val="16"/>
        </w:rPr>
        <w:t xml:space="preserve">- adresa de email: </w:t>
      </w:r>
      <w:r w:rsidR="007E4068" w:rsidRPr="002044A8">
        <w:rPr>
          <w:rFonts w:ascii="Arial" w:hAnsi="Arial" w:cs="Arial"/>
          <w:sz w:val="16"/>
          <w:szCs w:val="16"/>
        </w:rPr>
        <w:t>galvaleatutovei</w:t>
      </w:r>
      <w:r w:rsidRPr="002044A8">
        <w:rPr>
          <w:rFonts w:ascii="Arial" w:hAnsi="Arial" w:cs="Arial"/>
          <w:sz w:val="16"/>
          <w:szCs w:val="16"/>
        </w:rPr>
        <w:t>sizeletinului@vtz.ro</w:t>
      </w:r>
    </w:p>
    <w:p w:rsidR="005E7304" w:rsidRPr="00306361" w:rsidRDefault="005E7304" w:rsidP="00306361">
      <w:pPr>
        <w:pStyle w:val="Default"/>
        <w:pageBreakBefore/>
        <w:jc w:val="both"/>
        <w:rPr>
          <w:rFonts w:ascii="Arial" w:hAnsi="Arial" w:cs="Arial"/>
          <w:sz w:val="18"/>
          <w:szCs w:val="18"/>
        </w:rPr>
      </w:pPr>
    </w:p>
    <w:p w:rsidR="005E7304" w:rsidRPr="00791586" w:rsidRDefault="005E7304" w:rsidP="002014C4">
      <w:pPr>
        <w:jc w:val="both"/>
        <w:rPr>
          <w:rFonts w:ascii="Arial" w:hAnsi="Arial" w:cs="Arial"/>
        </w:rPr>
      </w:pPr>
    </w:p>
    <w:p w:rsidR="005E7304" w:rsidRPr="00791586" w:rsidRDefault="005E7304" w:rsidP="002014C4">
      <w:pPr>
        <w:jc w:val="both"/>
        <w:rPr>
          <w:rFonts w:ascii="Arial" w:hAnsi="Arial" w:cs="Arial"/>
        </w:rPr>
      </w:pPr>
    </w:p>
    <w:p w:rsidR="005E7304" w:rsidRPr="00791586" w:rsidRDefault="005E7304" w:rsidP="002014C4">
      <w:pPr>
        <w:jc w:val="both"/>
        <w:rPr>
          <w:rFonts w:ascii="Arial" w:hAnsi="Arial" w:cs="Arial"/>
        </w:rPr>
      </w:pPr>
    </w:p>
    <w:p w:rsidR="006D3DBC" w:rsidRPr="00791586" w:rsidRDefault="005E7304" w:rsidP="005E7304">
      <w:pPr>
        <w:tabs>
          <w:tab w:val="left" w:pos="5711"/>
        </w:tabs>
        <w:rPr>
          <w:rFonts w:ascii="Arial" w:hAnsi="Arial" w:cs="Arial"/>
        </w:rPr>
      </w:pPr>
      <w:r w:rsidRPr="00791586">
        <w:rPr>
          <w:rFonts w:ascii="Arial" w:hAnsi="Arial" w:cs="Arial"/>
        </w:rPr>
        <w:tab/>
      </w:r>
    </w:p>
    <w:sectPr w:rsidR="006D3DBC" w:rsidRPr="00791586" w:rsidSect="006D3D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64" w:rsidRDefault="00676164" w:rsidP="005E7304">
      <w:pPr>
        <w:spacing w:after="0" w:line="240" w:lineRule="auto"/>
      </w:pPr>
      <w:r>
        <w:separator/>
      </w:r>
    </w:p>
  </w:endnote>
  <w:endnote w:type="continuationSeparator" w:id="0">
    <w:p w:rsidR="00676164" w:rsidRDefault="00676164" w:rsidP="005E7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64" w:rsidRDefault="00676164" w:rsidP="005E7304">
      <w:pPr>
        <w:spacing w:after="0" w:line="240" w:lineRule="auto"/>
      </w:pPr>
      <w:r>
        <w:separator/>
      </w:r>
    </w:p>
  </w:footnote>
  <w:footnote w:type="continuationSeparator" w:id="0">
    <w:p w:rsidR="00676164" w:rsidRDefault="00676164" w:rsidP="005E73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footnotePr>
    <w:footnote w:id="-1"/>
    <w:footnote w:id="0"/>
  </w:footnotePr>
  <w:endnotePr>
    <w:endnote w:id="-1"/>
    <w:endnote w:id="0"/>
  </w:endnotePr>
  <w:compat/>
  <w:rsids>
    <w:rsidRoot w:val="00660C1F"/>
    <w:rsid w:val="0004253E"/>
    <w:rsid w:val="00077BD8"/>
    <w:rsid w:val="000B5602"/>
    <w:rsid w:val="00102C9C"/>
    <w:rsid w:val="00133536"/>
    <w:rsid w:val="001A4527"/>
    <w:rsid w:val="002014C4"/>
    <w:rsid w:val="002044A8"/>
    <w:rsid w:val="00274BD3"/>
    <w:rsid w:val="002C3459"/>
    <w:rsid w:val="00306361"/>
    <w:rsid w:val="00344652"/>
    <w:rsid w:val="00370D81"/>
    <w:rsid w:val="004C61D1"/>
    <w:rsid w:val="00575F3F"/>
    <w:rsid w:val="005D21B6"/>
    <w:rsid w:val="005E7304"/>
    <w:rsid w:val="00641D9F"/>
    <w:rsid w:val="00660C1F"/>
    <w:rsid w:val="006700D1"/>
    <w:rsid w:val="00676164"/>
    <w:rsid w:val="006D3DBC"/>
    <w:rsid w:val="006D45D8"/>
    <w:rsid w:val="007433B6"/>
    <w:rsid w:val="0077691B"/>
    <w:rsid w:val="00791586"/>
    <w:rsid w:val="007E4068"/>
    <w:rsid w:val="00840226"/>
    <w:rsid w:val="008B3709"/>
    <w:rsid w:val="008F41D4"/>
    <w:rsid w:val="00A16030"/>
    <w:rsid w:val="00A96D4D"/>
    <w:rsid w:val="00AE5499"/>
    <w:rsid w:val="00B76F80"/>
    <w:rsid w:val="00BA238D"/>
    <w:rsid w:val="00C1314B"/>
    <w:rsid w:val="00CC0AEC"/>
    <w:rsid w:val="00D015B5"/>
    <w:rsid w:val="00D14D54"/>
    <w:rsid w:val="00D563E2"/>
    <w:rsid w:val="00E32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C1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semiHidden/>
    <w:unhideWhenUsed/>
    <w:rsid w:val="005E7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304"/>
  </w:style>
  <w:style w:type="paragraph" w:styleId="Footer">
    <w:name w:val="footer"/>
    <w:basedOn w:val="Normal"/>
    <w:link w:val="FooterChar"/>
    <w:uiPriority w:val="99"/>
    <w:semiHidden/>
    <w:unhideWhenUsed/>
    <w:rsid w:val="005E73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304"/>
  </w:style>
  <w:style w:type="paragraph" w:styleId="BalloonText">
    <w:name w:val="Balloon Text"/>
    <w:basedOn w:val="Normal"/>
    <w:link w:val="BalloonTextChar"/>
    <w:uiPriority w:val="99"/>
    <w:semiHidden/>
    <w:unhideWhenUsed/>
    <w:rsid w:val="005E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04"/>
    <w:rPr>
      <w:rFonts w:ascii="Tahoma" w:hAnsi="Tahoma" w:cs="Tahoma"/>
      <w:sz w:val="16"/>
      <w:szCs w:val="16"/>
    </w:rPr>
  </w:style>
  <w:style w:type="paragraph" w:styleId="NoSpacing">
    <w:name w:val="No Spacing"/>
    <w:uiPriority w:val="1"/>
    <w:qFormat/>
    <w:rsid w:val="007915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12F6-5937-4229-AE11-32517231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2013-12-09T14:23:00Z</dcterms:created>
  <dcterms:modified xsi:type="dcterms:W3CDTF">2013-12-10T11:26:00Z</dcterms:modified>
</cp:coreProperties>
</file>