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9B" w:rsidRPr="00C255AB" w:rsidRDefault="0063799B" w:rsidP="00C255AB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b/>
          <w:i/>
          <w:color w:val="C00000"/>
          <w:sz w:val="24"/>
          <w:szCs w:val="24"/>
        </w:rPr>
        <w:t xml:space="preserve">           </w:t>
      </w:r>
    </w:p>
    <w:p w:rsidR="00C255AB" w:rsidRDefault="00C255AB" w:rsidP="00C255AB">
      <w:pPr>
        <w:rPr>
          <w:b/>
          <w:i/>
          <w:color w:val="C00000"/>
          <w:sz w:val="24"/>
          <w:szCs w:val="24"/>
        </w:rPr>
      </w:pPr>
    </w:p>
    <w:p w:rsidR="00C255AB" w:rsidRDefault="00C255AB" w:rsidP="00C255AB">
      <w:pPr>
        <w:tabs>
          <w:tab w:val="left" w:pos="2776"/>
        </w:tabs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ab/>
        <w:t>Comunicat important</w:t>
      </w:r>
    </w:p>
    <w:p w:rsidR="00C255AB" w:rsidRPr="0063799B" w:rsidRDefault="00C255AB" w:rsidP="00C804A3">
      <w:pPr>
        <w:jc w:val="center"/>
        <w:rPr>
          <w:b/>
          <w:i/>
          <w:color w:val="C00000"/>
          <w:sz w:val="24"/>
          <w:szCs w:val="24"/>
        </w:rPr>
      </w:pPr>
    </w:p>
    <w:p w:rsidR="00C804A3" w:rsidRDefault="00C804A3" w:rsidP="00C804A3"/>
    <w:p w:rsidR="00C804A3" w:rsidRDefault="0063799B" w:rsidP="0063799B">
      <w:pPr>
        <w:pStyle w:val="NoSpacing"/>
      </w:pPr>
      <w:r>
        <w:t xml:space="preserve">Data: </w:t>
      </w:r>
      <w:r w:rsidR="00C804A3">
        <w:t>30.10.2013</w:t>
      </w:r>
    </w:p>
    <w:p w:rsidR="00C804A3" w:rsidRDefault="00C804A3" w:rsidP="0063799B">
      <w:pPr>
        <w:pStyle w:val="NoSpacing"/>
      </w:pPr>
    </w:p>
    <w:p w:rsidR="00C804A3" w:rsidRDefault="00C804A3" w:rsidP="0063799B">
      <w:pPr>
        <w:pStyle w:val="NoSpacing"/>
        <w:jc w:val="both"/>
      </w:pPr>
      <w:r>
        <w:tab/>
        <w:t>Asociatia Valea Tutovei si Zeletinului anunta finalizarea selectiei pentru proiectele depuse in perioada 15 august-7 octombrie 2013.</w:t>
      </w:r>
    </w:p>
    <w:p w:rsidR="00C804A3" w:rsidRDefault="00C804A3" w:rsidP="0063799B">
      <w:pPr>
        <w:pStyle w:val="NoSpacing"/>
        <w:jc w:val="both"/>
      </w:pPr>
      <w:r>
        <w:tab/>
        <w:t xml:space="preserve">Rapoartele de selectie finala pot fi vizualizate pe site-ul </w:t>
      </w:r>
      <w:hyperlink r:id="rId6" w:history="1">
        <w:r w:rsidRPr="003D7774">
          <w:rPr>
            <w:rStyle w:val="Hyperlink"/>
          </w:rPr>
          <w:t>www.vtz.ro</w:t>
        </w:r>
      </w:hyperlink>
      <w:r>
        <w:t xml:space="preserve"> la sectiunea “Rapoarte de selectie”.</w:t>
      </w:r>
    </w:p>
    <w:p w:rsidR="0063799B" w:rsidRDefault="00C804A3" w:rsidP="0063799B">
      <w:pPr>
        <w:pStyle w:val="NoSpacing"/>
        <w:jc w:val="both"/>
      </w:pPr>
      <w:r>
        <w:tab/>
        <w:t>Contestatiile se pot depune in termen de 5 zil</w:t>
      </w:r>
      <w:r w:rsidR="0063799B">
        <w:t xml:space="preserve">e de la data afisarii pe site a </w:t>
      </w:r>
      <w:r>
        <w:t xml:space="preserve"> Rapoartelor de selectie </w:t>
      </w:r>
      <w:r w:rsidR="0063799B">
        <w:t>finala la punctu</w:t>
      </w:r>
      <w:r>
        <w:t xml:space="preserve">l de lucru din municipiul Barlad ,str.Epureanu,nr.34,blc.D3,sc.A,ap.1,parter </w:t>
      </w:r>
      <w:r w:rsidR="0063799B">
        <w:t xml:space="preserve">in intervalul orar 9 – 17. </w:t>
      </w:r>
    </w:p>
    <w:p w:rsidR="0063799B" w:rsidRPr="00403236" w:rsidRDefault="0063799B" w:rsidP="0063799B">
      <w:pPr>
        <w:pStyle w:val="NoSpacing"/>
        <w:jc w:val="both"/>
      </w:pPr>
      <w:r>
        <w:t>Informatii suplimentare se pot obtine la punctul de lucru din municipiul Barlad, judetul Vaslui,  str.Epureanu,nr.34,blc.D3,sc.A,ap.1,parter sau la telefon 0335418623.</w:t>
      </w:r>
    </w:p>
    <w:p w:rsidR="00440255" w:rsidRDefault="00440255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8B4FCC" w:rsidRDefault="008B4FCC" w:rsidP="008B4FCC">
      <w:pPr>
        <w:pStyle w:val="NoSpacing"/>
        <w:jc w:val="center"/>
      </w:pPr>
      <w:r>
        <w:t>Manager</w:t>
      </w:r>
    </w:p>
    <w:p w:rsidR="008B4FCC" w:rsidRPr="00C804A3" w:rsidRDefault="008B4FCC" w:rsidP="008B4FCC">
      <w:pPr>
        <w:pStyle w:val="NoSpacing"/>
        <w:jc w:val="center"/>
      </w:pPr>
      <w:r>
        <w:t>Loghin Liviu</w:t>
      </w: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63799B" w:rsidRDefault="0063799B" w:rsidP="0063799B">
      <w:pPr>
        <w:pStyle w:val="NoSpacing"/>
        <w:jc w:val="both"/>
      </w:pPr>
    </w:p>
    <w:p w:rsidR="00C255AB" w:rsidRDefault="00C255AB" w:rsidP="0063799B">
      <w:pPr>
        <w:pStyle w:val="NoSpacing"/>
        <w:jc w:val="both"/>
      </w:pPr>
    </w:p>
    <w:p w:rsidR="00C255AB" w:rsidRDefault="00C255AB" w:rsidP="0063799B">
      <w:pPr>
        <w:pStyle w:val="NoSpacing"/>
        <w:jc w:val="both"/>
      </w:pPr>
    </w:p>
    <w:p w:rsidR="00C255AB" w:rsidRDefault="00C255AB" w:rsidP="0063799B">
      <w:pPr>
        <w:pStyle w:val="NoSpacing"/>
        <w:jc w:val="both"/>
      </w:pPr>
    </w:p>
    <w:p w:rsidR="008B4FCC" w:rsidRDefault="008B4FCC" w:rsidP="0063799B">
      <w:pPr>
        <w:pStyle w:val="NoSpacing"/>
        <w:jc w:val="both"/>
      </w:pPr>
      <w:r>
        <w:t xml:space="preserve">               </w:t>
      </w:r>
    </w:p>
    <w:p w:rsidR="0063799B" w:rsidRDefault="0063799B" w:rsidP="0063799B">
      <w:pPr>
        <w:pStyle w:val="NoSpacing"/>
        <w:jc w:val="both"/>
      </w:pPr>
    </w:p>
    <w:p w:rsidR="0063799B" w:rsidRPr="0063799B" w:rsidRDefault="0063799B" w:rsidP="0063799B">
      <w:pPr>
        <w:pStyle w:val="NoSpacing"/>
        <w:jc w:val="both"/>
        <w:rPr>
          <w:color w:val="C00000"/>
        </w:rPr>
      </w:pPr>
    </w:p>
    <w:p w:rsidR="0063799B" w:rsidRPr="0063799B" w:rsidRDefault="0063799B" w:rsidP="0063799B">
      <w:pPr>
        <w:jc w:val="center"/>
        <w:rPr>
          <w:b/>
          <w:i/>
          <w:color w:val="C00000"/>
          <w:sz w:val="24"/>
          <w:szCs w:val="24"/>
        </w:rPr>
      </w:pPr>
      <w:r w:rsidRPr="0063799B">
        <w:rPr>
          <w:b/>
          <w:i/>
          <w:color w:val="C00000"/>
          <w:sz w:val="24"/>
          <w:szCs w:val="24"/>
        </w:rPr>
        <w:t>Comunicat important</w:t>
      </w:r>
    </w:p>
    <w:p w:rsidR="0063799B" w:rsidRDefault="0063799B" w:rsidP="0063799B"/>
    <w:p w:rsidR="0063799B" w:rsidRDefault="0063799B" w:rsidP="0063799B">
      <w:pPr>
        <w:tabs>
          <w:tab w:val="left" w:pos="1466"/>
        </w:tabs>
      </w:pPr>
      <w:r>
        <w:t>18.10.2013</w:t>
      </w:r>
      <w:r>
        <w:tab/>
      </w:r>
    </w:p>
    <w:p w:rsidR="0063799B" w:rsidRDefault="0063799B" w:rsidP="0063799B">
      <w:pPr>
        <w:tabs>
          <w:tab w:val="left" w:pos="1466"/>
        </w:tabs>
      </w:pPr>
    </w:p>
    <w:p w:rsidR="0063799B" w:rsidRDefault="0063799B" w:rsidP="008B4FCC">
      <w:pPr>
        <w:pStyle w:val="NoSpacing"/>
        <w:jc w:val="both"/>
      </w:pPr>
      <w:r>
        <w:t xml:space="preserve">              Asociatia Valea Tutovei si Zeletinului anunta finalizarea procedurii de evaluare a proiectelor depuse in perioada 15 august-7 octombrie 2013.</w:t>
      </w:r>
    </w:p>
    <w:p w:rsidR="0063799B" w:rsidRDefault="0063799B" w:rsidP="008B4FCC">
      <w:pPr>
        <w:pStyle w:val="NoSpacing"/>
        <w:jc w:val="both"/>
      </w:pPr>
      <w:r>
        <w:t xml:space="preserve">Rapoartele de selectie intermediara pot fi consultate pe site-ul </w:t>
      </w:r>
      <w:hyperlink r:id="rId7" w:history="1">
        <w:r w:rsidRPr="008E3DA1">
          <w:rPr>
            <w:rStyle w:val="Hyperlink"/>
          </w:rPr>
          <w:t>www.vtz.ro</w:t>
        </w:r>
      </w:hyperlink>
      <w:r>
        <w:t xml:space="preserve"> sectiunea “Rapoarte de selectie”.</w:t>
      </w:r>
    </w:p>
    <w:p w:rsidR="0063799B" w:rsidRDefault="0063799B" w:rsidP="008B4FCC">
      <w:pPr>
        <w:pStyle w:val="NoSpacing"/>
        <w:jc w:val="both"/>
      </w:pPr>
      <w:r>
        <w:t>Contestatiile se pot depune la punctul de lucru al Asociatiei Valea Tutovei si Zeletinului din municipiul Barlad,str. Epureanu,nr.34,bl.D3,sc.A,ap.1,parter,in perioada 19.10.2013-29.10.2013 in intervalul orar 9-17.</w:t>
      </w:r>
    </w:p>
    <w:p w:rsidR="0063799B" w:rsidRPr="00403236" w:rsidRDefault="0063799B" w:rsidP="008B4FCC">
      <w:pPr>
        <w:pStyle w:val="NoSpacing"/>
        <w:jc w:val="both"/>
      </w:pPr>
      <w:r>
        <w:t>Informatii suplimentare se pot obtine la punctul de lucru din municipiul Barlad,str.Epureanu,nr.34,blc.D3,sc.A,ap.1,parter sau la telefon 0335418623.</w:t>
      </w:r>
    </w:p>
    <w:p w:rsidR="0063799B" w:rsidRDefault="0063799B" w:rsidP="0063799B">
      <w:pPr>
        <w:pStyle w:val="NoSpacing"/>
        <w:jc w:val="both"/>
      </w:pPr>
    </w:p>
    <w:p w:rsidR="008B4FCC" w:rsidRDefault="008B4FCC" w:rsidP="0063799B">
      <w:pPr>
        <w:pStyle w:val="NoSpacing"/>
        <w:jc w:val="both"/>
      </w:pPr>
    </w:p>
    <w:p w:rsidR="008B4FCC" w:rsidRDefault="008B4FCC" w:rsidP="0063799B">
      <w:pPr>
        <w:pStyle w:val="NoSpacing"/>
        <w:jc w:val="both"/>
      </w:pPr>
    </w:p>
    <w:p w:rsidR="008B4FCC" w:rsidRDefault="008B4FCC" w:rsidP="0063799B">
      <w:pPr>
        <w:pStyle w:val="NoSpacing"/>
        <w:jc w:val="both"/>
      </w:pPr>
    </w:p>
    <w:p w:rsidR="008B4FCC" w:rsidRDefault="008B4FCC" w:rsidP="008B4FCC">
      <w:pPr>
        <w:pStyle w:val="NoSpacing"/>
        <w:jc w:val="center"/>
      </w:pPr>
      <w:r>
        <w:t>Manager</w:t>
      </w:r>
    </w:p>
    <w:p w:rsidR="008B4FCC" w:rsidRPr="00C804A3" w:rsidRDefault="008B4FCC" w:rsidP="008B4FCC">
      <w:pPr>
        <w:pStyle w:val="NoSpacing"/>
        <w:jc w:val="center"/>
      </w:pPr>
      <w:r>
        <w:t>Loghin Liviu</w:t>
      </w:r>
    </w:p>
    <w:sectPr w:rsidR="008B4FCC" w:rsidRPr="00C804A3" w:rsidSect="004402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6B1" w:rsidRDefault="00C406B1" w:rsidP="0063799B">
      <w:pPr>
        <w:spacing w:after="0" w:line="240" w:lineRule="auto"/>
      </w:pPr>
      <w:r>
        <w:separator/>
      </w:r>
    </w:p>
  </w:endnote>
  <w:endnote w:type="continuationSeparator" w:id="0">
    <w:p w:rsidR="00C406B1" w:rsidRDefault="00C406B1" w:rsidP="0063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6B1" w:rsidRDefault="00C406B1" w:rsidP="0063799B">
      <w:pPr>
        <w:spacing w:after="0" w:line="240" w:lineRule="auto"/>
      </w:pPr>
      <w:r>
        <w:separator/>
      </w:r>
    </w:p>
  </w:footnote>
  <w:footnote w:type="continuationSeparator" w:id="0">
    <w:p w:rsidR="00C406B1" w:rsidRDefault="00C406B1" w:rsidP="0063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5AB" w:rsidRPr="00704859" w:rsidRDefault="00C255AB" w:rsidP="00C255AB">
    <w:pPr>
      <w:rPr>
        <w:rFonts w:ascii="Times New Roman" w:hAnsi="Times New Roman"/>
        <w:sz w:val="28"/>
        <w:szCs w:val="28"/>
        <w:lang w:val="it-IT"/>
      </w:rPr>
    </w:pPr>
    <w:r w:rsidRPr="00CE0256">
      <w:rPr>
        <w:rFonts w:ascii="Times New Roman" w:hAnsi="Times New Roman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82.35pt;margin-top:2.2pt;width:380.1pt;height:68.45pt;z-index:251660288">
          <v:textbox style="mso-next-textbox:#_x0000_s4097">
            <w:txbxContent>
              <w:p w:rsidR="00C255AB" w:rsidRPr="005E0EFF" w:rsidRDefault="00C255AB" w:rsidP="00C255AB">
                <w:pPr>
                  <w:spacing w:after="0" w:line="240" w:lineRule="auto"/>
                  <w:jc w:val="center"/>
                  <w:rPr>
                    <w:rFonts w:ascii="Times New Roman" w:hAnsi="Times New Roman"/>
                    <w:noProof/>
                    <w:sz w:val="24"/>
                    <w:szCs w:val="24"/>
                    <w:lang w:val="it-IT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it-IT"/>
                  </w:rPr>
                  <w:t>Asociatia “Valea Tutovei si Zeletinului”</w:t>
                </w:r>
              </w:p>
              <w:p w:rsidR="00C255AB" w:rsidRPr="005E0EFF" w:rsidRDefault="00C255AB" w:rsidP="00C255AB">
                <w:pPr>
                  <w:spacing w:after="0" w:line="240" w:lineRule="auto"/>
                  <w:rPr>
                    <w:rFonts w:ascii="Times New Roman" w:hAnsi="Times New Roman"/>
                    <w:bCs/>
                    <w:sz w:val="24"/>
                    <w:szCs w:val="24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>Cod de inregistrare fiscala 30086586</w:t>
                </w:r>
              </w:p>
              <w:p w:rsidR="00C255AB" w:rsidRPr="005E0EFF" w:rsidRDefault="00C255AB" w:rsidP="00C255AB">
                <w:pPr>
                  <w:spacing w:after="0" w:line="240" w:lineRule="auto"/>
                  <w:jc w:val="center"/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5E0EFF">
                  <w:rPr>
                    <w:rFonts w:ascii="Times New Roman" w:hAnsi="Times New Roman"/>
                    <w:bCs/>
                    <w:sz w:val="24"/>
                    <w:szCs w:val="24"/>
                  </w:rPr>
                  <w:t>Nr. de la Registrul Asociaţiilor şi Fundaţiilor 8/A/2012</w:t>
                </w:r>
              </w:p>
              <w:p w:rsidR="00C255AB" w:rsidRPr="005E0EFF" w:rsidRDefault="00C255AB" w:rsidP="00C255AB">
                <w:pPr>
                  <w:jc w:val="center"/>
                  <w:rPr>
                    <w:rFonts w:ascii="Times New Roman" w:hAnsi="Times New Roman"/>
                    <w:sz w:val="24"/>
                    <w:szCs w:val="24"/>
                    <w:lang w:val="pt-BR"/>
                  </w:rPr>
                </w:pP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 xml:space="preserve">Adresa: </w:t>
                </w:r>
                <w:r w:rsidRPr="005E0EFF">
                  <w:rPr>
                    <w:rFonts w:ascii="Times New Roman" w:hAnsi="Times New Roman"/>
                    <w:color w:val="000000"/>
                    <w:sz w:val="24"/>
                    <w:szCs w:val="24"/>
                    <w:lang w:val="it-IT"/>
                  </w:rPr>
                  <w:t>comuna Bacani, sat Bacani,</w:t>
                </w:r>
                <w:r w:rsidRPr="005E0EFF">
                  <w:rPr>
                    <w:rFonts w:ascii="Times New Roman" w:hAnsi="Times New Roman"/>
                    <w:sz w:val="24"/>
                    <w:szCs w:val="24"/>
                    <w:lang w:val="pt-BR"/>
                  </w:rPr>
                  <w:t xml:space="preserve"> judetul Vaslui</w:t>
                </w:r>
              </w:p>
              <w:p w:rsidR="00C255AB" w:rsidRPr="000A028E" w:rsidRDefault="00C255AB" w:rsidP="00C255AB">
                <w:pPr>
                  <w:rPr>
                    <w:szCs w:val="24"/>
                  </w:rPr>
                </w:pPr>
              </w:p>
            </w:txbxContent>
          </v:textbox>
          <w10:wrap type="square"/>
        </v:shape>
      </w:pict>
    </w:r>
    <w:r>
      <w:rPr>
        <w:rFonts w:ascii="Times New Roman" w:hAnsi="Times New Roman"/>
        <w:noProof/>
      </w:rPr>
      <w:drawing>
        <wp:inline distT="0" distB="0" distL="0" distR="0">
          <wp:extent cx="873125" cy="906145"/>
          <wp:effectExtent l="0" t="0" r="0" b="0"/>
          <wp:docPr id="5" name="Picture 1" descr="logo tutovei-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utovei-x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55AB" w:rsidRDefault="00C255AB" w:rsidP="00C255AB">
    <w:pPr>
      <w:pStyle w:val="Header"/>
    </w:pPr>
  </w:p>
  <w:p w:rsidR="00C255AB" w:rsidRDefault="00C255AB" w:rsidP="00C255AB">
    <w:pPr>
      <w:pStyle w:val="Header"/>
      <w:tabs>
        <w:tab w:val="clear" w:pos="4680"/>
        <w:tab w:val="clear" w:pos="9360"/>
        <w:tab w:val="left" w:pos="537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04A3"/>
    <w:rsid w:val="00440255"/>
    <w:rsid w:val="0063799B"/>
    <w:rsid w:val="008B4FCC"/>
    <w:rsid w:val="009F2609"/>
    <w:rsid w:val="00A062AA"/>
    <w:rsid w:val="00C02820"/>
    <w:rsid w:val="00C255AB"/>
    <w:rsid w:val="00C406B1"/>
    <w:rsid w:val="00C8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4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3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799B"/>
  </w:style>
  <w:style w:type="paragraph" w:styleId="Footer">
    <w:name w:val="footer"/>
    <w:basedOn w:val="Normal"/>
    <w:link w:val="FooterChar"/>
    <w:uiPriority w:val="99"/>
    <w:semiHidden/>
    <w:unhideWhenUsed/>
    <w:rsid w:val="006379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799B"/>
  </w:style>
  <w:style w:type="paragraph" w:styleId="BalloonText">
    <w:name w:val="Balloon Text"/>
    <w:basedOn w:val="Normal"/>
    <w:link w:val="BalloonTextChar"/>
    <w:uiPriority w:val="99"/>
    <w:semiHidden/>
    <w:unhideWhenUsed/>
    <w:rsid w:val="0063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7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79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tz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tz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2013-11-11T07:44:00Z</dcterms:created>
  <dcterms:modified xsi:type="dcterms:W3CDTF">2013-11-11T11:30:00Z</dcterms:modified>
</cp:coreProperties>
</file>